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C2C07" w:rsidR="00061896" w:rsidRPr="005F4693" w:rsidRDefault="00322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CF0B7" w:rsidR="00061896" w:rsidRPr="00E407AC" w:rsidRDefault="00322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CC04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F71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58B2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B25F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AD0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F905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2457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364A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BB7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32F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EF39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1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4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C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9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4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1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2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CF8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954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2CCA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0653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CE7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E070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1608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A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6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8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E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F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0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C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E32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5B94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478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AF96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E065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126C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C6C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B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3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9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8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0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5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E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5C85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499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E0B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B03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353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C226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4698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7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D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8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A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6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3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3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05A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AB5B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599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303B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BA92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C0DE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A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2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A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3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8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8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9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