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1F46B" w:rsidR="00D930ED" w:rsidRPr="00EA69E9" w:rsidRDefault="006F76A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A6656" w:rsidR="00D930ED" w:rsidRPr="00790574" w:rsidRDefault="006F76A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010219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5CA14C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E1DD8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CA1833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167A53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65891D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43603" w:rsidR="00B87ED3" w:rsidRPr="00FC7F6A" w:rsidRDefault="006F76A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D4D3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48521F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D1BC41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B6B0E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0B0076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D4E59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791818" w:rsidR="00B87ED3" w:rsidRPr="00D44524" w:rsidRDefault="006F76A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C76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F2EDC" w:rsidR="000B5588" w:rsidRPr="00EA69E9" w:rsidRDefault="006F76A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Knowledge, Literacy and Education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2FD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F6E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1DAA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138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E38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A2FE78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236A8D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74C3F8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ED420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83A2F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B0DB76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D310CC" w:rsidR="000B5588" w:rsidRPr="00D44524" w:rsidRDefault="006F76A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092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BB7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8ECA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ECB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DD2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E01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385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3E0DB4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E29552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C94D7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16B7BB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C67F0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B4525F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FDCF63" w:rsidR="00846B8B" w:rsidRPr="00D44524" w:rsidRDefault="006F76A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A06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767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6E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934E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2C4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C8E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09E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96E29D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BE2497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3E4A4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FAFD8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E07E9C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C9A0A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1A6061" w:rsidR="007A5870" w:rsidRPr="00D44524" w:rsidRDefault="006F76A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F8653" w:rsidR="0021795A" w:rsidRPr="00EA69E9" w:rsidRDefault="006F76A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8EA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748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9B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662B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4E4D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F04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4B0D07" w:rsidR="0021795A" w:rsidRPr="00D44524" w:rsidRDefault="006F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A6ECED" w:rsidR="0021795A" w:rsidRPr="00D44524" w:rsidRDefault="006F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DAF493" w:rsidR="0021795A" w:rsidRPr="00D44524" w:rsidRDefault="006F76A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C3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FD57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E54B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3195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FB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BFF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E58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9F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72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5B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38B9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6A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3A0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6AE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2024-06-09T11:43:00.0000000Z</dcterms:modified>
</coreProperties>
</file>