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11C7" w:rsidR="0061148E" w:rsidRPr="00177744" w:rsidRDefault="00E17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34E9" w:rsidR="0061148E" w:rsidRPr="00177744" w:rsidRDefault="00E17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11F3F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DF267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87F16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1EC69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54892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84737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1BE32" w:rsidR="00983D57" w:rsidRPr="00177744" w:rsidRDefault="00E17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5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2D441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B7EF7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5AF8A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35343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188F2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6CD1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0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5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2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C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D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F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6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F9F98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DA1BD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6CFDE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CC0C9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18F3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B2A20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33CAC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A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2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1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C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0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B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B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255B0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AD8D8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42E74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657A2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2B73F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90DCB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63922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E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D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6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C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C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2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A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B16B6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70CF1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B5DEE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51C0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AC025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0394D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ED67C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2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8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F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0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A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0A193" w:rsidR="00B87ED3" w:rsidRPr="00177744" w:rsidRDefault="00E17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7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B8C09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E5A94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1A08C" w:rsidR="00B87ED3" w:rsidRPr="00177744" w:rsidRDefault="00E17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96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C2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EF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52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8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5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8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4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A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D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4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4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