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F218C" w:rsidR="0061148E" w:rsidRPr="00177744" w:rsidRDefault="008100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8FA01" w:rsidR="0061148E" w:rsidRPr="00177744" w:rsidRDefault="008100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0DF59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19486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349BF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B0C1B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D5D75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31D35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7C80F" w:rsidR="00983D57" w:rsidRPr="00177744" w:rsidRDefault="008100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23DA4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7E39D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201385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9E5E3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8672F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288F3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65A13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3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3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9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4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B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C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A7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CD961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28626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F8688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A8D1D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59B3DE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BA452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46EA1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C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1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8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4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6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DB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50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A5A8A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177EA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F8BEE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A95BB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9A33A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F554C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2786F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B0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2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8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E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7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8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2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2CCAD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F0FFD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18877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1D92F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4DC6F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F51DA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46839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2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E5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D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5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9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4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F2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08812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9B766" w:rsidR="00B87ED3" w:rsidRPr="00177744" w:rsidRDefault="008100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14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60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A3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5D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08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60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D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21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4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E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B9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1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0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