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43DA" w:rsidR="0061148E" w:rsidRPr="00C834E2" w:rsidRDefault="008F7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0789" w:rsidR="0061148E" w:rsidRPr="00C834E2" w:rsidRDefault="008F7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0E838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23286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CB1FC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6A572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ABD0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385B8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9D5F" w:rsidR="00B87ED3" w:rsidRPr="00944D28" w:rsidRDefault="008F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F7D8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FDDD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48A8D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644B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8FF8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9A88A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FA67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0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EFDCC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F263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E366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09373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8EA87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1778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26376" w:rsidR="00B87ED3" w:rsidRPr="00944D28" w:rsidRDefault="008F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8BEA8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8706B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338F0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0186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551BB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B7F2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78892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A2C7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F0943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53AF8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F9A62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99EE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BE3ED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6F339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F257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8B3B" w:rsidR="00B87ED3" w:rsidRPr="00944D28" w:rsidRDefault="008F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B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02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