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D2DB" w:rsidR="0061148E" w:rsidRPr="000C582F" w:rsidRDefault="003E2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D5CE7" w:rsidR="0061148E" w:rsidRPr="000C582F" w:rsidRDefault="003E2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1F861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7C780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47952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47422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C0A81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ADFB7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5A7E4" w:rsidR="00B87ED3" w:rsidRPr="000C582F" w:rsidRDefault="003E2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1F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FB7A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E2001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28557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9696C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CC5AD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6AA32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C5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5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9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1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87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6A4C3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DFDB0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54508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DA08C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FFAD5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0B2CB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A69EF" w:rsidR="00B87ED3" w:rsidRPr="000C582F" w:rsidRDefault="003E2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4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B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C70175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01BBE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64504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CB35FA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13B5C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8E078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040FD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B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2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07B2D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94B58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85E2E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7A632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5B0F1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442BF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5681F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A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1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20898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11062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1E11E" w:rsidR="00B87ED3" w:rsidRPr="000C582F" w:rsidRDefault="003E2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F0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BC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8F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63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E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5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2024-06-10T17:49:00.0000000Z</dcterms:modified>
</coreProperties>
</file>