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5B92" w:rsidR="0061148E" w:rsidRPr="000C582F" w:rsidRDefault="00CA0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DBC4" w:rsidR="0061148E" w:rsidRPr="000C582F" w:rsidRDefault="00CA0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1F721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1194F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B2BC4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71F35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85F1D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D4FBA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9BF8D" w:rsidR="00B87ED3" w:rsidRPr="000C582F" w:rsidRDefault="00CA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2C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A3103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8714C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157DB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C9C40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34AFD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E9F71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A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2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5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F35E" w:rsidR="00B87ED3" w:rsidRPr="000C582F" w:rsidRDefault="00CA0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C5AF1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5AF92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BCE6A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33F0B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8FAEA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2F945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E7F94" w:rsidR="00B87ED3" w:rsidRPr="000C582F" w:rsidRDefault="00CA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A5845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0D167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F4CF2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19221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1B527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7ED11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A4FFB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50D61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66A84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FAEEA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2E267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CC153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D2F41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90BD4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2DC95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1EA5E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89B46" w:rsidR="00B87ED3" w:rsidRPr="000C582F" w:rsidRDefault="00CA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89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55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1A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ED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0A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