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2A13" w:rsidR="0061148E" w:rsidRPr="000C582F" w:rsidRDefault="00F04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4270" w:rsidR="0061148E" w:rsidRPr="000C582F" w:rsidRDefault="00F04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F8625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014EF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BFF9F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C17C3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46914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0AC47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DFC56" w:rsidR="00B87ED3" w:rsidRPr="000C582F" w:rsidRDefault="00F04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6D5BD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504D6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5C2AC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AF609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EC645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5A93B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713BC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F6E7" w:rsidR="00B87ED3" w:rsidRPr="000C582F" w:rsidRDefault="00F041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4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1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C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9B2BD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9621C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6C622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8BCD5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D3B3A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33A8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13009" w:rsidR="00B87ED3" w:rsidRPr="000C582F" w:rsidRDefault="00F04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E947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E204A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9EE12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8D996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3145C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10041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B99D0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E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52FFA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62EC2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C5487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3729C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8CD12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AE5AE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55EC8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75A23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EF832" w:rsidR="00B87ED3" w:rsidRPr="000C582F" w:rsidRDefault="00F04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73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B7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EE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B2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AA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1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