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F271" w:rsidR="0061148E" w:rsidRPr="000C582F" w:rsidRDefault="00D90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1A29" w:rsidR="0061148E" w:rsidRPr="000C582F" w:rsidRDefault="00D90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DBB41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E67A0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9DAE2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D6EFB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94FB4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0CA2B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D471A" w:rsidR="00B87ED3" w:rsidRPr="000C582F" w:rsidRDefault="00D90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6C8EC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5CB93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09C9C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410FF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DC8DC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81127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0C245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9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E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147C" w:rsidR="00B87ED3" w:rsidRPr="000C582F" w:rsidRDefault="00D903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8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F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9A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ABE0D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9E7F1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F1495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7AAF1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B9EFA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D987E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422AF" w:rsidR="00B87ED3" w:rsidRPr="000C582F" w:rsidRDefault="00D90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F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5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C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075926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3B043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85F5DA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8B844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2249C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C83A2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E4565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D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58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3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9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8AF6B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18792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4BE60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366C9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FC0D1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F72BC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4BB21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A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1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B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D2CF44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3A6A9" w:rsidR="00B87ED3" w:rsidRPr="000C582F" w:rsidRDefault="00D90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011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65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E94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39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F1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7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7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7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35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