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AD40" w:rsidR="0061148E" w:rsidRPr="000C582F" w:rsidRDefault="00B81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B742" w:rsidR="0061148E" w:rsidRPr="000C582F" w:rsidRDefault="00B81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1A190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91B69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9CC14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B1BB0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E63D2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7D49E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2E08B" w:rsidR="00B87ED3" w:rsidRPr="000C582F" w:rsidRDefault="00B8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3521A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F6645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D6D6A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1B6E5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309E1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CBAB7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2A868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7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5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3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3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E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C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4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69BDD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058CE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313BC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F8D62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4EC73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BB36B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EE73D" w:rsidR="00B87ED3" w:rsidRPr="000C582F" w:rsidRDefault="00B8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11FA" w:rsidR="00B87ED3" w:rsidRPr="000C582F" w:rsidRDefault="00B81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19973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5071A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CE5F6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33D37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72360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5BBA0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7B409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E5CD" w:rsidR="00B87ED3" w:rsidRPr="000C582F" w:rsidRDefault="00B81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8E28A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C18C7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F4C7D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22598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113E7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E8807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17311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839A6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47812" w:rsidR="00B87ED3" w:rsidRPr="000C582F" w:rsidRDefault="00B8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34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52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18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EC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69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64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