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368C" w:rsidR="0061148E" w:rsidRPr="00944D28" w:rsidRDefault="00E9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7322" w:rsidR="0061148E" w:rsidRPr="004A7085" w:rsidRDefault="00E9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04386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7E074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D84C8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51279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8058A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31C24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31B22" w:rsidR="00A67F55" w:rsidRPr="00944D28" w:rsidRDefault="00E9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EAA0F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4B36C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EEA48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3E6A0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6ADF0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68664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1E0D7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8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B7CC2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81F95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C7A80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947AB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C2160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9EA9D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ABC1B" w:rsidR="00B87ED3" w:rsidRPr="00944D28" w:rsidRDefault="00E9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99D5C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EBA14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31B12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136FD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B7559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64AF3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C2C42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0DC1A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44A31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1BB8E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AC195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39328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8CC4C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9B069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9F463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7C5C3" w:rsidR="00B87ED3" w:rsidRPr="00944D28" w:rsidRDefault="00E9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5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C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A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6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1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