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6519" w:rsidR="0061148E" w:rsidRPr="008F69F5" w:rsidRDefault="000D0B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B06B" w:rsidR="0061148E" w:rsidRPr="008F69F5" w:rsidRDefault="000D0B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38BF2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0084F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C2384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F21C2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52E77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A609C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77E9C" w:rsidR="00B87ED3" w:rsidRPr="008F69F5" w:rsidRDefault="000D0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8C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321F8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30D1A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14630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379FF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23D89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F79AB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A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9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D9281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20425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EAF09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3B6CF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3E05E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2D5FA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69A17" w:rsidR="00B87ED3" w:rsidRPr="008F69F5" w:rsidRDefault="000D0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E1DA1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E7044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D4600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E19A1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E1E8A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EC4EA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E69F2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ABCC9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25B67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ECF32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77F1C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1AF76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944C8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272D1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6D8E6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34635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F03C0" w:rsidR="00B87ED3" w:rsidRPr="008F69F5" w:rsidRDefault="000D0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15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69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B8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4C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