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6CAB" w:rsidR="0061148E" w:rsidRPr="008F69F5" w:rsidRDefault="00DD6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0C57" w:rsidR="0061148E" w:rsidRPr="008F69F5" w:rsidRDefault="00DD6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27A71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C4B44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FB71F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BB29E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2F165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C10CC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CB875" w:rsidR="00B87ED3" w:rsidRPr="008F69F5" w:rsidRDefault="00DD6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C48BD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A7DBF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C0327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89607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90BA1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8A1D7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DA3E4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9146C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C7E48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84487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34C89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6202A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AB934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D054C" w:rsidR="00B87ED3" w:rsidRPr="008F69F5" w:rsidRDefault="00DD6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65351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4AFDD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0EFFF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CF183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D1365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FE077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CB40B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864D7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BCE92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8ECD9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AE871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B676A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C5543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C8F6E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23B0D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A60FB" w:rsidR="00B87ED3" w:rsidRPr="008F69F5" w:rsidRDefault="00DD6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10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DF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19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37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34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A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2024-06-10T03:10:00.0000000Z</dcterms:modified>
</coreProperties>
</file>