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E56C1" w:rsidR="00FD3806" w:rsidRPr="00A72646" w:rsidRDefault="00EC5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4E2AC" w:rsidR="00FD3806" w:rsidRPr="002A5E6C" w:rsidRDefault="00EC5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91C6B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6BEC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CB5E9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6D4D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25AF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BF22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AC0B" w:rsidR="00B87ED3" w:rsidRPr="00AF0D95" w:rsidRDefault="00EC5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B4DCD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94D1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3AC8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379D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1C29C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7124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F6E5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9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F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7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C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6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7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053D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2C4C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EC3D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FD21D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DFC8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AD1F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8860" w:rsidR="00B87ED3" w:rsidRPr="00AF0D95" w:rsidRDefault="00EC5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C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0F3F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FB5E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2C7AD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8D4C3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34D2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5091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89E8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7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D190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E4CF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D4D42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2081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4DCB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11A3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6BCF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2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D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97174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FB82" w:rsidR="00B87ED3" w:rsidRPr="00AF0D95" w:rsidRDefault="00EC5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8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A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F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1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1D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E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B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5E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F7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