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2F42E" w:rsidR="00061896" w:rsidRPr="005F4693" w:rsidRDefault="00D81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3EF33" w:rsidR="00061896" w:rsidRPr="00E407AC" w:rsidRDefault="00D81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F81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4787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9B2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DDFC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643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74A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DE9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631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108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9AC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39A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5DF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D501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0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2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2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7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9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7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6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395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A5E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24E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384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AA39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3645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37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4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6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C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9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5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A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2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EA55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462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9DEC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AB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382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2AD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323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D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5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A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7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6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2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4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3EF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D2C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57A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2E9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5863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F8E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705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A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2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3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D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A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8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7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58B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0C2A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7331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F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C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4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3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A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3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0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A0C" w:rsidRDefault="00D81A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D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