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831D" w:rsidR="0061148E" w:rsidRPr="00C834E2" w:rsidRDefault="00E30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7B28" w:rsidR="0061148E" w:rsidRPr="00C834E2" w:rsidRDefault="00E30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B5CB9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5F353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0CC54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49732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7673D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667AB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A01F" w:rsidR="00B87ED3" w:rsidRPr="00944D28" w:rsidRDefault="00E3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CBA9B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286A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D92E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5DBC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9BAD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ADFD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6C49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29124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C520" w:rsidR="00B87ED3" w:rsidRPr="00944D28" w:rsidRDefault="00E3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7DB02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52227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6E97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C23F1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878C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5D2A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9B1E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9B440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1F8BA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6D162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956E4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A6B6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7A05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C30B9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D0FE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2B9F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7FD3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0AEC5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8C63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FBEF0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B3F6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27666" w:rsidR="00B87ED3" w:rsidRPr="00944D28" w:rsidRDefault="00E3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B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3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7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3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9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C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07B9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