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26269" w:rsidR="0061148E" w:rsidRPr="00C834E2" w:rsidRDefault="002953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F36EE" w:rsidR="0061148E" w:rsidRPr="00C834E2" w:rsidRDefault="002953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70698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E803D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7650D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2EAFA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1E5B3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40D6C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EBAB5" w:rsidR="00B87ED3" w:rsidRPr="00944D28" w:rsidRDefault="00295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B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38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50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8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A8C2C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5D97F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8A2CD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C8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B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E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60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6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5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5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292D5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B6AA4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F5751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CF37D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2729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BCE7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64245" w:rsidR="00B87ED3" w:rsidRPr="00944D28" w:rsidRDefault="00295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7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6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5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5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3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B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C480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565DA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57E44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0D089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444E0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EACE4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4270F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1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C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255D0" w:rsidR="00B87ED3" w:rsidRPr="00944D28" w:rsidRDefault="00295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B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588D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7944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DA99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BC690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0D575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606D6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96F9C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0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5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D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9B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0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BF94B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8EAAEF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36C920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3BE29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5FDC0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2ABA5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8B4A2" w:rsidR="00B87ED3" w:rsidRPr="00944D28" w:rsidRDefault="00295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05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E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4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F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6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9538D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2024-06-12T03:19:00.0000000Z</dcterms:modified>
</coreProperties>
</file>