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1A61D" w:rsidR="00C34772" w:rsidRPr="0026421F" w:rsidRDefault="00C10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914ED" w:rsidR="00C34772" w:rsidRPr="00D339A1" w:rsidRDefault="00C10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D1E61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FCAD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1EA39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52AA2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53D81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CF2F0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7DBC2" w:rsidR="002A7340" w:rsidRPr="00CD56BA" w:rsidRDefault="00C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E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F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0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4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FB89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6A4D1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9FCDD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D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7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2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27D5C" w:rsidR="001835FB" w:rsidRPr="000307EE" w:rsidRDefault="00C10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6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CDC6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C36F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7AC9B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F1E3C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F01E5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E4BA7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12CA3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F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4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5B6D" w:rsidR="001835FB" w:rsidRPr="000307EE" w:rsidRDefault="00C10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7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8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9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A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A2F4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F0E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C7BD7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CF72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6D1D5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B09B4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C579E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3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7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1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C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A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8CD83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B1EC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B5B3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7440F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5C6B2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631B5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93DE6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0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3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4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8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CE74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7590E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06A79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FB2A9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AC8FC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BB93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0A749" w:rsidR="009A6C64" w:rsidRPr="00730585" w:rsidRDefault="00C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0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5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D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1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E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613" w:rsidRPr="00B537C7" w:rsidRDefault="00C10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30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61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