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75F94" w:rsidR="00C34772" w:rsidRPr="0026421F" w:rsidRDefault="00100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61751" w:rsidR="00C34772" w:rsidRPr="00D339A1" w:rsidRDefault="00100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CF775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DC7D9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8D504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AE117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120AE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644D7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89702" w:rsidR="002A7340" w:rsidRPr="00CD56BA" w:rsidRDefault="00100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A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C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2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3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E19CA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5B8B8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FAD7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0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6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1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9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0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C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A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292E9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5F26B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15D90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F8F5D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CA73B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A8BFD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F974A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F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B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8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9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B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1D160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7B90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ECE17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D1011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F3491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F4003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AC4A7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5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5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E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96779" w:rsidR="001835FB" w:rsidRPr="000307EE" w:rsidRDefault="00100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7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7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44299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BD9D6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9595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0C637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376E5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18D53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7CFE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B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0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0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5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7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C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3D59F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20056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EFB23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E1B09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134B9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CBF9E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94A58" w:rsidR="009A6C64" w:rsidRPr="00730585" w:rsidRDefault="0010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6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3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5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0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F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6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437" w:rsidRPr="00B537C7" w:rsidRDefault="00100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AB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43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