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1D47F" w:rsidR="00C34772" w:rsidRPr="0026421F" w:rsidRDefault="00CF1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82F24" w:rsidR="00C34772" w:rsidRPr="00D339A1" w:rsidRDefault="00CF1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BF5B7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5BBED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6AE9E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73B58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50B45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400F4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8A334" w:rsidR="002A7340" w:rsidRPr="00CD56BA" w:rsidRDefault="00CF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2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E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F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4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0BD8B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71B08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A49CC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B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F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D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6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4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4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D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96975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5E622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86523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4E76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6B397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0BFEC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04967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F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A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C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7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4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F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C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E857A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E5FAD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1953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B8370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A1617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C1798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4D7F4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9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3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E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1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D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BECEE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F968E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0B26E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134ED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4D163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D6DD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83A0C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D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F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A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8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1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F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7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A8715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52FD0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DE183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ED6B9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DA2DA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7112D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618C8" w:rsidR="009A6C64" w:rsidRPr="00730585" w:rsidRDefault="00CF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C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8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1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0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D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A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1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049" w:rsidRPr="00B537C7" w:rsidRDefault="00CF1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52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04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