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303D" w:rsidR="0061148E" w:rsidRPr="00944D28" w:rsidRDefault="00F94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A4F4" w:rsidR="0061148E" w:rsidRPr="004A7085" w:rsidRDefault="00F94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261A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1847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E9CC6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EE53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3ACA3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51AF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5D91" w:rsidR="00B87ED3" w:rsidRPr="00944D28" w:rsidRDefault="00F9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0CD5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2634A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8788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3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395B5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AA078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CDFA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74CD7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AE123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10872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5445" w:rsidR="00B87ED3" w:rsidRPr="00944D28" w:rsidRDefault="00F9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E16B" w:rsidR="00B87ED3" w:rsidRPr="00944D28" w:rsidRDefault="00F94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D1804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E9CE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BCAD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BE19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F326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1236F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96D3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78291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9CBD8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54AA6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90624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B6DB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CBF59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F242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9AF5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91E7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656F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7A58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F13C3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274F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68F55" w:rsidR="00B87ED3" w:rsidRPr="00944D28" w:rsidRDefault="00F9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E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