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48EF" w:rsidR="0061148E" w:rsidRPr="000C582F" w:rsidRDefault="00F07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428C" w:rsidR="0061148E" w:rsidRPr="000C582F" w:rsidRDefault="00F07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6797F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AD4B7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3482F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0D2BF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7A860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2ACAB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5519B" w:rsidR="00B87ED3" w:rsidRPr="000C582F" w:rsidRDefault="00F0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7D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B8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8E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1F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3FA75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D1139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2AB17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8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E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2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A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4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69479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D4BC9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8CA4A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67498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8C157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759B5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E93D0" w:rsidR="00B87ED3" w:rsidRPr="000C582F" w:rsidRDefault="00F0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F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1818F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5DE5F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C9D14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EEF47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5C9D3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D881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AB3AA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E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1F44D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B39D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1FCE5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09E95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653BE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A5406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1F744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98851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7E1D4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15F82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C819A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C0462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8B02E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96817" w:rsidR="00B87ED3" w:rsidRPr="000C582F" w:rsidRDefault="00F0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3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