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DEAC" w:rsidR="0061148E" w:rsidRPr="00944D28" w:rsidRDefault="003E5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C966" w:rsidR="0061148E" w:rsidRPr="004A7085" w:rsidRDefault="003E5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B97194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13AE4C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4ACD6A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641612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AE29DC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DC726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2F9BA" w:rsidR="00E22E60" w:rsidRPr="007D5604" w:rsidRDefault="003E53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3F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4D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90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99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DF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9D037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B6FB9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E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11C18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4773B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D7356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D30D3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778FC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77180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81293" w:rsidR="00B87ED3" w:rsidRPr="007D5604" w:rsidRDefault="003E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5BF1" w:rsidR="00B87ED3" w:rsidRPr="00944D28" w:rsidRDefault="003E5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E367" w:rsidR="00B87ED3" w:rsidRPr="00944D28" w:rsidRDefault="003E5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228DD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6AC76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CD346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B1D7A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85946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C5F86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237B0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62CEC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24567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9671B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7F443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34D40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87E1C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10E9B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B95A0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1AEB8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8CABA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7A7FA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65053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D28A7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4D29F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A3F639" w:rsidR="00B87ED3" w:rsidRPr="007D5604" w:rsidRDefault="003E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189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7EF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0E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32C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B1C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41A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E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8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53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B8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2025-07-18T11:14:00.0000000Z</dcterms:modified>
</coreProperties>
</file>