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FFC6" w:rsidR="0061148E" w:rsidRPr="00944D28" w:rsidRDefault="00782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AED5" w:rsidR="0061148E" w:rsidRPr="004A7085" w:rsidRDefault="00782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D562DC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B329C6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B60E00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0666B9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B0D78E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7E2D67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B3D62C" w:rsidR="00E22E60" w:rsidRPr="007D5604" w:rsidRDefault="00782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71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A5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756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46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71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2F986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06F61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9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F0FFC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673A9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EC944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6054A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D218C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74EFD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3BFE6" w:rsidR="00B87ED3" w:rsidRPr="007D5604" w:rsidRDefault="00782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C23C76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B335D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64E42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F5EA7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70267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3ADC0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6753C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383D" w:rsidR="00B87ED3" w:rsidRPr="00944D28" w:rsidRDefault="0078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A57D4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40FA8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584F5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49EE6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11E83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80AB3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35CF2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F2A44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0F35D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1F5BF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A91E7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1079D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2B95F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0D39C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1F11" w:rsidR="00B87ED3" w:rsidRPr="00944D28" w:rsidRDefault="00782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D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3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321E17" w:rsidR="00B87ED3" w:rsidRPr="007D5604" w:rsidRDefault="00782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881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3144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BA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B8F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860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96B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9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F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E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EF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A3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