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A795" w:rsidR="0061148E" w:rsidRPr="008F69F5" w:rsidRDefault="00C46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D6B6" w:rsidR="0061148E" w:rsidRPr="008F69F5" w:rsidRDefault="00C46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DD340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1956F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EA664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A7A86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6B35E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487B0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D19F7" w:rsidR="00B87ED3" w:rsidRPr="008F69F5" w:rsidRDefault="00C46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EA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2F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17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91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25F8E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9DE61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D2F38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920E7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62F5A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3373F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30C61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BDEB9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570EA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DDD67" w:rsidR="00B87ED3" w:rsidRPr="008F69F5" w:rsidRDefault="00C46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9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3FC2F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9F8F0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CECCF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4D60E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ABA81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D35FB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F595C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D50C" w:rsidR="00B87ED3" w:rsidRPr="00944D28" w:rsidRDefault="00C46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0079E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EBF2B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D6D99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C7101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460F9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653EB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C3BC0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C37BC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CEBC0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A0BDB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A99D3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26173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81CF6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E2A20" w:rsidR="00B87ED3" w:rsidRPr="008F69F5" w:rsidRDefault="00C46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3D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