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C1B7F" w:rsidR="00FD3806" w:rsidRPr="00A72646" w:rsidRDefault="00047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98394" w:rsidR="00FD3806" w:rsidRPr="002A5E6C" w:rsidRDefault="00047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32022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A89D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7AF97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3C82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C7B5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86F1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CBBE5" w:rsidR="00B87ED3" w:rsidRPr="00AF0D95" w:rsidRDefault="00047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7A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0C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8F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F1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63C24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DA5B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30F3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3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A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6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6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5F59" w:rsidR="00B87ED3" w:rsidRPr="00AF0D95" w:rsidRDefault="0004710E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B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8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CAC9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E24F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7DD89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3A21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04EE6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3885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F3D0" w:rsidR="00B87ED3" w:rsidRPr="00AF0D95" w:rsidRDefault="00047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3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7B56C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9C23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18DC5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DFE96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257C2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2537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2F15E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A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7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8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638E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AE58E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72F5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066EF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ABF91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8290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18D6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7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AB64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F94E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03E7C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9AC75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D6BA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6E008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2BC4E" w:rsidR="00B87ED3" w:rsidRPr="00AF0D95" w:rsidRDefault="00047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B6CD" w:rsidR="00B87ED3" w:rsidRPr="00AF0D95" w:rsidRDefault="00047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F8E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10E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