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BB1AC" w:rsidR="00FD3806" w:rsidRPr="00A72646" w:rsidRDefault="000D31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AA9AD" w:rsidR="00FD3806" w:rsidRPr="002A5E6C" w:rsidRDefault="000D31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31503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8EF26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0C41F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61B75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F0173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2E6FF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CEC02" w:rsidR="00B87ED3" w:rsidRPr="00AF0D95" w:rsidRDefault="000D31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EC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1C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28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1E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1C2C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DD948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6F0DC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6F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A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3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7A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A5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6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F1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B23B5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B13D5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79DEF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039F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1AB01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667B8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C6DD" w:rsidR="00B87ED3" w:rsidRPr="00AF0D95" w:rsidRDefault="000D31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5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4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A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AE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2B7EC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977DA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58CB5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3F02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6390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538FC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FB4FC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A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C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3D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2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7F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EF0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FD581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DEE19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627BC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FD7F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E41F5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455F1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7DE9E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E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40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F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5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1E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41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861CF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C8E8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2015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41683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7533A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641B5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8C4A0" w:rsidR="00B87ED3" w:rsidRPr="00AF0D95" w:rsidRDefault="000D31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D0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1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5B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0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39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D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DD4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313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