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B26CA" w:rsidR="00FD3806" w:rsidRPr="00A72646" w:rsidRDefault="00894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D9FCB" w:rsidR="00FD3806" w:rsidRPr="002A5E6C" w:rsidRDefault="00894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2B06F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980C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011AF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25491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95D0F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5A66A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257C" w:rsidR="00B87ED3" w:rsidRPr="00AF0D95" w:rsidRDefault="00894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E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4DC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C3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F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43A3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8A3E2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5C7F5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43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F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6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E2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2B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40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F2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913E1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AECB7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9A255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D2DA8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4C6A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7389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1982" w:rsidR="00B87ED3" w:rsidRPr="00AF0D95" w:rsidRDefault="00894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C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F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8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7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7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7E46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253F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DF3C7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356FD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83718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C4E1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65993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A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936EA" w:rsidR="00B87ED3" w:rsidRPr="00AF0D95" w:rsidRDefault="00894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2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79EB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55818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C7D42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5E67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28E6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7D414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5DE9A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B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0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A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8A259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8F76D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3EFFB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EE7AD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6D18F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5E3FC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747B" w:rsidR="00B87ED3" w:rsidRPr="00AF0D95" w:rsidRDefault="00894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8E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A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A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2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2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56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7DE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49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