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8A5E5" w:rsidR="00061896" w:rsidRPr="005F4693" w:rsidRDefault="00E54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0C389" w:rsidR="00061896" w:rsidRPr="00E407AC" w:rsidRDefault="00E54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FF1F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8B7B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11E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8CB9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E05E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C9F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B5C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395B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A82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6366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5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5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F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0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4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8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5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F8E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ADC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EC04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373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29D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0838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50E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8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A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2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C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3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5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D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947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B3B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AC92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890B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ECFD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3E2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6C7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7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E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3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7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3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4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3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BEF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D22C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F98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B1ED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585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43F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395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2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F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8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E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A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3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E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DE8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95BB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1C0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F11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F12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626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2DF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0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8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4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D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A8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A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5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600" w:rsidRDefault="00E54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