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6E042" w:rsidR="002534F3" w:rsidRPr="0068293E" w:rsidRDefault="00984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8A9FC2" w:rsidR="002534F3" w:rsidRPr="0068293E" w:rsidRDefault="00984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CF928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0A0B8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4BCC6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51371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5F971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66BF8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7E6EA" w:rsidR="002A7340" w:rsidRPr="00FF2AF3" w:rsidRDefault="00984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F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B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8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5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C8488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05104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9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3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A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F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6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0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07C6A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A70F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E7E43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F4AFA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8ED84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2C8DC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AD38A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1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A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E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C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C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0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2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97A22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F9121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D5244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8E1A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27886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1A8BC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646C9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F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9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6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6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BB019" w:rsidR="001835FB" w:rsidRPr="00DA1511" w:rsidRDefault="00984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6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9BBB8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7BFD8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1DBD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2818C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2DC3F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AC7E9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5C143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3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D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8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4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3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49B17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A63A6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31360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67324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DFBF1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56D21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01D1A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E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B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6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8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9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00F0F" w:rsidR="009A6C64" w:rsidRPr="00730585" w:rsidRDefault="00984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6C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8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2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3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E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E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E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F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0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A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71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4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5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CCA" w:rsidRPr="00B537C7" w:rsidRDefault="00984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CC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