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B2CB" w:rsidR="0061148E" w:rsidRPr="0035681E" w:rsidRDefault="00B966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D2B2" w:rsidR="0061148E" w:rsidRPr="0035681E" w:rsidRDefault="00B966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E86CB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E9DB7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F532C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ED2DB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81162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BC6D1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DF4F2" w:rsidR="00CD0676" w:rsidRPr="00944D28" w:rsidRDefault="00B966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E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29DB7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FDE49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5DC36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A193C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7DDBB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DE947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F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0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D351F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CC3A8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F23E5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6FFBA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65013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46F9D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15E81" w:rsidR="00B87ED3" w:rsidRPr="00944D28" w:rsidRDefault="00B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E3EFD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1395D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86B44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4DA62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411DB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AD33D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C633D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9EAB" w:rsidR="00B87ED3" w:rsidRPr="00944D28" w:rsidRDefault="00B9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D3C76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89FD0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E6AEC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94615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92034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92D8B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1D6A8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1442A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27B3E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FE67A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A0BFC" w:rsidR="00B87ED3" w:rsidRPr="00944D28" w:rsidRDefault="00B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1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D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8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E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9669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