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CA4C" w:rsidR="0061148E" w:rsidRPr="00944D28" w:rsidRDefault="00075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0670" w:rsidR="0061148E" w:rsidRPr="004A7085" w:rsidRDefault="00075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0AD36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E0612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62EA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3087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4039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E3725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134C" w:rsidR="00B87ED3" w:rsidRPr="00944D28" w:rsidRDefault="0007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F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C183C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576E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F939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868B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8504A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1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DD62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1B55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9F84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E6428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A9C2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9D85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67F4D" w:rsidR="00B87ED3" w:rsidRPr="00944D28" w:rsidRDefault="0007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0B35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C95D2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5F64B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5FE2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5C959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F4B1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7982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0DFA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80247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AD89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8A2A5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1C80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D6DBF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665E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5C63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4A061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B258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E246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A04A" w:rsidR="00B87ED3" w:rsidRPr="00944D28" w:rsidRDefault="0007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B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B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81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2024-06-10T00:48:00.0000000Z</dcterms:modified>
</coreProperties>
</file>