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EC47" w:rsidR="0061148E" w:rsidRPr="00177744" w:rsidRDefault="00722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3CDB" w:rsidR="0061148E" w:rsidRPr="00177744" w:rsidRDefault="00722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47CE7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FD42F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734F9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3315E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4E562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BE7FD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28A3" w:rsidR="00983D57" w:rsidRPr="00177744" w:rsidRDefault="00722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05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6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E3274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92CE7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351DD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7A465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8C172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D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A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2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8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A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2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F0D4C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0ED86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D279D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52E44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B446D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7D470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BF1F6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E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5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5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C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C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D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E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9A8D6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B756E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3ED93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5181A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B920A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DDD40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E9ABB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E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4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A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E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D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2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44458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F036C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409E3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D4199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736FD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C3A1F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B5AD2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E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2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C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A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5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E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8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C7365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3B78B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46A56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AA5B3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32AD8" w:rsidR="00B87ED3" w:rsidRPr="00177744" w:rsidRDefault="00722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93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C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3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4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0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3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F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D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9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78A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2024-06-10T23:21:00.0000000Z</dcterms:modified>
</coreProperties>
</file>