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1E8C" w:rsidR="0061148E" w:rsidRPr="00177744" w:rsidRDefault="00FC4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EB65" w:rsidR="0061148E" w:rsidRPr="00177744" w:rsidRDefault="00FC4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63B0C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6E879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72058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D75DD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C4BE4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4A572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916B6" w:rsidR="00983D57" w:rsidRPr="00177744" w:rsidRDefault="00FC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06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89989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D881F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605D9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7A464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D0E04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8D295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3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6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B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B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A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F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3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AA375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7264D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D7CC3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AF62D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B5429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61326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06D07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D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5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8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3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8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9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3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D77BA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2BBDE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D79CA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1DD67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99F56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60716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707D4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6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6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7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2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A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4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642CF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92CAE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42CCA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E7740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84C81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8DB53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F7E11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D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3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7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1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B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4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415DF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7BF46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3AA41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1ECED" w:rsidR="00B87ED3" w:rsidRPr="00177744" w:rsidRDefault="00FC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E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79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2A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1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7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B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3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1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F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