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2202" w:rsidR="0061148E" w:rsidRPr="00C61931" w:rsidRDefault="008B3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E7F5" w:rsidR="0061148E" w:rsidRPr="00C61931" w:rsidRDefault="008B3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9846D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324A5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5AA36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4B3F2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5AE94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30978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B69D4" w:rsidR="00B87ED3" w:rsidRPr="00944D28" w:rsidRDefault="008B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E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DC96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F5DC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46443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2BCA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59F90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3305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BBD23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CD67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21C7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056F5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E65D3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A91F" w:rsidR="00B87ED3" w:rsidRPr="00944D28" w:rsidRDefault="008B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57DC9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DA27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D123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D6142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A3E4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9BB6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E807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B4F96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715D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FC31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99BFC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0A3EE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FFD8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706B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FC74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CFAB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A898F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CC28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5ED7" w:rsidR="00B87ED3" w:rsidRPr="00944D28" w:rsidRDefault="008B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13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