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1AB2" w:rsidR="0061148E" w:rsidRPr="000C582F" w:rsidRDefault="00921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737F" w:rsidR="0061148E" w:rsidRPr="000C582F" w:rsidRDefault="00921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3F6FB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3A7CB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85B43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F884D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3FC8D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07856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F6CA6" w:rsidR="00B87ED3" w:rsidRPr="000C582F" w:rsidRDefault="00921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CC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A0E0E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E3D9F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54713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35667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E8355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A1E11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5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D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6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9C5C0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62A0F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8482D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939F6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97AE3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2D832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645E6" w:rsidR="00B87ED3" w:rsidRPr="000C582F" w:rsidRDefault="0092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B1272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47945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623C3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85A83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E927C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92A26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62BB1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C0B6C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0C224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8AC22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281ED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15850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1C6B3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230C7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93C7B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C4DA5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6F4AA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E418C" w:rsidR="00B87ED3" w:rsidRPr="000C582F" w:rsidRDefault="0092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E5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79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2B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2116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