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2F3D" w:rsidR="0061148E" w:rsidRPr="008F69F5" w:rsidRDefault="00D929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0F26" w:rsidR="0061148E" w:rsidRPr="008F69F5" w:rsidRDefault="00D929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91462B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264EB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D4D332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78C6F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C513D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675890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14D3D" w:rsidR="00B87ED3" w:rsidRPr="008F69F5" w:rsidRDefault="00D929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4CE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2A8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E9E14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0C13BB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F5371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6A976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A40A1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40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DA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0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0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0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F4DE0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6AF69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11329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E363CA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E8338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F6EE9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AD158" w:rsidR="00B87ED3" w:rsidRPr="008F69F5" w:rsidRDefault="00D929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B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4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8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E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4859E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CA396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F22B9B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32EBF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A2583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A1AE6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065645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C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F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5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8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6F281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D60A8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5DFF8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EA37D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C77DB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343CB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E3922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1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E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E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2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4EB09A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0BE8A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1064C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08902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490A8" w:rsidR="00B87ED3" w:rsidRPr="008F69F5" w:rsidRDefault="00D929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E4C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0BF3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B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5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E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9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4A3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29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2024-06-11T23:26:00.0000000Z</dcterms:modified>
</coreProperties>
</file>