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21230" w:rsidR="0061148E" w:rsidRPr="008F69F5" w:rsidRDefault="00350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57F5A" w:rsidR="0061148E" w:rsidRPr="008F69F5" w:rsidRDefault="00350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7BC63A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5799F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A7C7D6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449B2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70165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75FF0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A3062" w:rsidR="00B87ED3" w:rsidRPr="008F69F5" w:rsidRDefault="00350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362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32561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3B668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9F4DA2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1F17A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42E20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140097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0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DB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9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4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1E1BB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121E3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4F87F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F0FA2B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8B562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7FBE6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4614C3" w:rsidR="00B87ED3" w:rsidRPr="008F69F5" w:rsidRDefault="00350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966D0" w:rsidR="00B87ED3" w:rsidRPr="00944D28" w:rsidRDefault="00350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DA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7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64A6D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D955F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23CF36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81608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18DB2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E3616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02BF8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D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7EDBA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403100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A9842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63DF8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890E8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2E3E6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C29492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4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D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A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E006E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40D613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6E8B3D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45CCA" w:rsidR="00B87ED3" w:rsidRPr="008F69F5" w:rsidRDefault="00350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AC7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456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135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B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4A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