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653A" w:rsidR="0061148E" w:rsidRPr="008F69F5" w:rsidRDefault="00BD6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D119" w:rsidR="0061148E" w:rsidRPr="008F69F5" w:rsidRDefault="00BD6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C091F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CC29A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1716C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4A877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FBDCF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03CD1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F29F4" w:rsidR="00B87ED3" w:rsidRPr="008F69F5" w:rsidRDefault="00BD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3A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92B4A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85630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417F5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79934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EB749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78D95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7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2D5FB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4F364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322BC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5C36B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21209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A38C5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A4D55" w:rsidR="00B87ED3" w:rsidRPr="008F69F5" w:rsidRDefault="00BD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2E96" w:rsidR="00B87ED3" w:rsidRPr="00944D28" w:rsidRDefault="00BD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00E2A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0ED28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D75B6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CA483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9E177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BF223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BC505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15075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39B41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4097A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3A996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C4736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F6CBB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99F4E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E6ED0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5F253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D7912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984D1" w:rsidR="00B87ED3" w:rsidRPr="008F69F5" w:rsidRDefault="00BD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35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3E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75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4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