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1DE866" w:rsidR="00380DB3" w:rsidRPr="0068293E" w:rsidRDefault="004D0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6E2F9" w:rsidR="00380DB3" w:rsidRPr="0068293E" w:rsidRDefault="004D0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20F8C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1ED72A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11408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1FCBBA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53CB0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B3E21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AE6633" w:rsidR="00240DC4" w:rsidRPr="00B03D55" w:rsidRDefault="004D0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4E3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96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94596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43ABC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4EF2C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63A24A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354DE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9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4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F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3E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8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62326D" w:rsidR="001835FB" w:rsidRPr="00DA1511" w:rsidRDefault="004D0A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8B8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A6A20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82FE5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C49C7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588A2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A1630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0042D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6D350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B6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2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71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077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1F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CE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57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020CD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1798C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50EC7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61A98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F2CC2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35AFC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C830F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7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70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4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97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5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6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C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D1013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40142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904E1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80DF8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120C7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7CE0B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FA109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FE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40F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4D2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C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3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83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17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41E72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02AAE4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4C71FD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F5015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5C46B1" w:rsidR="009A6C64" w:rsidRPr="00730585" w:rsidRDefault="004D0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13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C6D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50B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2D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D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9F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0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4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6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A31" w:rsidRPr="00B537C7" w:rsidRDefault="004D0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A3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