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9442" w:rsidR="0061148E" w:rsidRPr="00177744" w:rsidRDefault="00D00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2211" w:rsidR="0061148E" w:rsidRPr="00177744" w:rsidRDefault="00D00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1145D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2321A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46B89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A0168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F6935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C9252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0CEC8" w:rsidR="00983D57" w:rsidRPr="00177744" w:rsidRDefault="00D008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51DAD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A001F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AEF9F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31CEB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9EEC2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3D4E8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3C85D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0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3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7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9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9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B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A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8FC16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37C1B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C8F2D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B6D42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BA75E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1317B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71342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B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D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D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B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0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4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A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96F4E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D6BCF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B6BBA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5B1B9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7E035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FFB37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A1F22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F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D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0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F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1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5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9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ACF62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B80D8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C2D49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B83DC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61FDE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4F280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F90B4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2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A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2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E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1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7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F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DEBAB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82748" w:rsidR="00B87ED3" w:rsidRPr="00177744" w:rsidRDefault="00D00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9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30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D8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D1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0D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6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7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9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0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B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8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0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85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