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0D582" w:rsidR="0061148E" w:rsidRPr="00C61931" w:rsidRDefault="009A7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ECED" w:rsidR="0061148E" w:rsidRPr="00C61931" w:rsidRDefault="009A7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E7B2BE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49E0B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1BC4D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ECC6A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2F2D5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EDDA7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AE52B" w:rsidR="00B87ED3" w:rsidRPr="00944D28" w:rsidRDefault="009A7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6E973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D6FC9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9575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FAF8E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E5759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5B162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67A77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6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6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ED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2C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4D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479C1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201B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6610E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7194A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D6F48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74D1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1E665" w:rsidR="00B87ED3" w:rsidRPr="00944D28" w:rsidRDefault="009A7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F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CA13" w:rsidR="00B87ED3" w:rsidRPr="00944D28" w:rsidRDefault="009A7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6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0EBBB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FA9AB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4AFC1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04F92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86632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CCF8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98A77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C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9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5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1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F58BB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D05E2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24AD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5C874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8D3EA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2E823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9C182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1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8D7D5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BDCF0" w:rsidR="00B87ED3" w:rsidRPr="00944D28" w:rsidRDefault="009A7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2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1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9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1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28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