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A6C38" w:rsidR="00FD3806" w:rsidRPr="00A72646" w:rsidRDefault="00BC0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D5C65" w:rsidR="00FD3806" w:rsidRPr="002A5E6C" w:rsidRDefault="00BC0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58A24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490D2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AD7A7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6357E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9C15C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AE391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8B3B" w:rsidR="00B87ED3" w:rsidRPr="00AF0D95" w:rsidRDefault="00BC0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9A92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35A2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5D89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3EC1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9929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AEDC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53E0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B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3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6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F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5B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61153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BD10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A4CE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7D2A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BFB8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B4CF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3235" w:rsidR="00B87ED3" w:rsidRPr="00AF0D95" w:rsidRDefault="00BC0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C85F" w:rsidR="00B87ED3" w:rsidRPr="00AF0D95" w:rsidRDefault="00BC0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0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721C5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4FFC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2A7A7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2A26E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CCE3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4B09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3E5F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AB07" w:rsidR="00B87ED3" w:rsidRPr="00AF0D95" w:rsidRDefault="00BC0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8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B023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FE60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7A67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104E2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F0E5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C329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8D86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0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10C64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CBE04" w:rsidR="00B87ED3" w:rsidRPr="00AF0D95" w:rsidRDefault="00BC0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7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3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E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1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6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5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7E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5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