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FABA1" w:rsidR="00061896" w:rsidRPr="005F4693" w:rsidRDefault="006C5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59FBB" w:rsidR="00061896" w:rsidRPr="00E407AC" w:rsidRDefault="006C5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647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2E7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3BD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C83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BA4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2F1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298" w:rsidR="00FC15B4" w:rsidRPr="00D11D17" w:rsidRDefault="006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8B81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D2C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F86D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D28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CB9A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F5D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75A0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A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0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5BD78" w:rsidR="00DE76F3" w:rsidRPr="0026478E" w:rsidRDefault="006C5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9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A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D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E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C61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36F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AE7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FB78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651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49F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48A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2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C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7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2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9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C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E19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390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62D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392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5C7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813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48B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D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C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2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9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F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B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4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9BD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409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90B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251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1DF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D35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8F5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B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8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5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3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8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7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9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316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6F2" w:rsidR="009A6C64" w:rsidRPr="00C2583D" w:rsidRDefault="006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9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5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0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E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C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5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D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6C6" w:rsidRDefault="006C5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