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A020" w:rsidR="0061148E" w:rsidRPr="00177744" w:rsidRDefault="00553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23B2" w:rsidR="0061148E" w:rsidRPr="00177744" w:rsidRDefault="00553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98281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25E60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E23BD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48CD8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B88D3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52C47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DE721" w:rsidR="00983D57" w:rsidRPr="00177744" w:rsidRDefault="00553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41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C3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67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BCEBE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EA0D7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1C660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25F01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A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4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C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C02E1" w:rsidR="00B87ED3" w:rsidRPr="00177744" w:rsidRDefault="0055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D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4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7A57C" w:rsidR="00B87ED3" w:rsidRPr="00177744" w:rsidRDefault="00553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A7D58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3C93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ECCEE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18227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C4EC0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D520B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AA34C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7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A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8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A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6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1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7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0412A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8DE8B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00129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2A442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99140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A3642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CDC1E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0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E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9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4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6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0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5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AE0FD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C7F3F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6704C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3B93D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B24A1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43AC5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38C35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6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A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E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6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8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F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6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C391A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5FE15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7AD57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65ACE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99C97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A93F7" w:rsidR="00B87ED3" w:rsidRPr="00177744" w:rsidRDefault="00553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1D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7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1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1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6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9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B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9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3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