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3BDCBD" w:rsidR="00C34772" w:rsidRPr="0026421F" w:rsidRDefault="00581D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0FCB5" w:rsidR="00C34772" w:rsidRPr="00D339A1" w:rsidRDefault="00581D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5B707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440CE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E90C61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D4CB6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30DFB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6CE97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17CCF" w:rsidR="002A7340" w:rsidRPr="00CD56BA" w:rsidRDefault="00581D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00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1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18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1F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52DDF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E82F6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49076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3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1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C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9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D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2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6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EEEDB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D3CB8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3D65A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25F4E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ADE5B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21544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05BEE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E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C0A29" w:rsidR="001835FB" w:rsidRPr="000307EE" w:rsidRDefault="00581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3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E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1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3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F17D0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D2820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79224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6BE79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B3F75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574EE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51F87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1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93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5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E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3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7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2433D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82052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79F16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A2F6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2E8B6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AE944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C1735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A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C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E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3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6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3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3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93E62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0D89E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3F403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C19EF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6033C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0EC23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D7540" w:rsidR="009A6C64" w:rsidRPr="00730585" w:rsidRDefault="00581D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CCA8E" w:rsidR="001835FB" w:rsidRPr="000307EE" w:rsidRDefault="00581D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4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B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7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F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8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DCC" w:rsidRPr="00B537C7" w:rsidRDefault="00581D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B2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DCC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