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C259D" w:rsidR="00C34772" w:rsidRPr="0026421F" w:rsidRDefault="00794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C4165" w:rsidR="00C34772" w:rsidRPr="00D339A1" w:rsidRDefault="00794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AE624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C2E4D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8E383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1DF68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EE729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4D9DC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B3862" w:rsidR="002A7340" w:rsidRPr="00CD56BA" w:rsidRDefault="0079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B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B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6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8C7D9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1632B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68A8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6BB85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B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E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C1B54" w:rsidR="001835FB" w:rsidRPr="000307EE" w:rsidRDefault="00794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6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7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4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6D2F9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BE72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A815F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DF124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FD8E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CC3F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EE8B8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D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1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8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E3807" w:rsidR="001835FB" w:rsidRPr="000307EE" w:rsidRDefault="00794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F947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42AD7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790D2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9FCD9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4B045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C45B7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A3692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B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C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B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5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B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C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C2708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47A25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433CB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5ACA2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E3DF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6BDDD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ADEBC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E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C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4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E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F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D5CF6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AE788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DCB9D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7ABED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281D1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73B3D" w:rsidR="009A6C64" w:rsidRPr="00730585" w:rsidRDefault="0079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F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4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9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B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A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B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B73" w:rsidRPr="00B537C7" w:rsidRDefault="0079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DB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B7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