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749B" w:rsidR="0061148E" w:rsidRPr="000C582F" w:rsidRDefault="00BF1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947E" w:rsidR="0061148E" w:rsidRPr="000C582F" w:rsidRDefault="00BF1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BA268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9B74F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92D58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3108B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53455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FC940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6083D" w:rsidR="00B87ED3" w:rsidRPr="000C582F" w:rsidRDefault="00BF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48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8A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2A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10A49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A84CA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32944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7F914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4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C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8F6F" w:rsidR="00B87ED3" w:rsidRPr="000C582F" w:rsidRDefault="00BF16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D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6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EA76E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24B81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D4D80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AE593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3FA88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A925F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03385" w:rsidR="00B87ED3" w:rsidRPr="000C582F" w:rsidRDefault="00BF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4EC29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585C9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8F1FA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6012C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A9716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69DE0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8DDD4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1D3AD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ECF4D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AC169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043B2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9D5F4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17385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57B71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25EC9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68FDF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E9A47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8B828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4F9C1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3CD2D" w:rsidR="00B87ED3" w:rsidRPr="000C582F" w:rsidRDefault="00BF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28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8709" w:rsidR="00B87ED3" w:rsidRPr="000C582F" w:rsidRDefault="00BF1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BF1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