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2DDB" w:rsidR="0061148E" w:rsidRPr="00944D28" w:rsidRDefault="00641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3138" w:rsidR="0061148E" w:rsidRPr="004A7085" w:rsidRDefault="00641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63DEA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2BBF3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7E95A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B3DAB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8B7A8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0337E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7D231" w:rsidR="00A67F55" w:rsidRPr="00944D28" w:rsidRDefault="00641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C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2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F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82943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E09AB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C8FAC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E3F50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8273" w:rsidR="00B87ED3" w:rsidRPr="00944D28" w:rsidRDefault="00641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5AD9C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5AD70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38E80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5A4B2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CC75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5BB7B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9CF9D" w:rsidR="00B87ED3" w:rsidRPr="00944D28" w:rsidRDefault="0064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E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F615B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8B418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07D91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7C569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6C6F9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897A1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86AB6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6564" w:rsidR="00B87ED3" w:rsidRPr="00944D28" w:rsidRDefault="00641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AB08F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42EAF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BC939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0A174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063EA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8D43C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0F3CA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D0899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77B63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70F3C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9F940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ED3EE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6245A" w:rsidR="00B87ED3" w:rsidRPr="00944D28" w:rsidRDefault="0064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3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E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