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1A89" w:rsidR="0061148E" w:rsidRPr="008F69F5" w:rsidRDefault="00AC10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0216" w:rsidR="0061148E" w:rsidRPr="008F69F5" w:rsidRDefault="00AC10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11CA6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CB64A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0131F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B18FA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9E8CE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44C598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5E499" w:rsidR="00B87ED3" w:rsidRPr="008F69F5" w:rsidRDefault="00AC10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FD3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D43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9B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DD9D7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4A672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39C01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5CB08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C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062D" w:rsidR="00B87ED3" w:rsidRPr="00944D28" w:rsidRDefault="00AC1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48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C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BEC697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BF1C0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BA6F40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289A3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7E131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D47CC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16464" w:rsidR="00B87ED3" w:rsidRPr="008F69F5" w:rsidRDefault="00AC10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5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B1D3F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EC12E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C3B3B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5AF0E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C4235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070F4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F268E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A1DF" w:rsidR="00B87ED3" w:rsidRPr="00944D28" w:rsidRDefault="00AC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FCE0B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53CBB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D9E4A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AA5B7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A2B6D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B816D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C24E3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3FC179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37E18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D2226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34BE6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0A172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5A3AD" w:rsidR="00B87ED3" w:rsidRPr="008F69F5" w:rsidRDefault="00AC10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2F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D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286D" w:rsidR="00B87ED3" w:rsidRPr="00944D28" w:rsidRDefault="00AC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8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0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